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B7" w:rsidRDefault="00F043B7">
      <w:pPr>
        <w:rPr>
          <w:rFonts w:ascii="Comic Sans MS" w:hAnsi="Comic Sans MS"/>
          <w:sz w:val="28"/>
        </w:rPr>
      </w:pPr>
      <w:bookmarkStart w:id="0" w:name="_GoBack"/>
      <w:bookmarkEnd w:id="0"/>
      <w:r w:rsidRPr="00F043B7">
        <w:rPr>
          <w:rFonts w:ascii="Comic Sans MS" w:hAnsi="Comic Sans MS"/>
        </w:rPr>
        <w:t>Name</w:t>
      </w:r>
      <w:r>
        <w:rPr>
          <w:rFonts w:ascii="Comic Sans MS" w:hAnsi="Comic Sans MS"/>
          <w:sz w:val="28"/>
        </w:rPr>
        <w:t xml:space="preserve">_______________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 </w:t>
      </w:r>
      <w:r w:rsidRPr="00F043B7">
        <w:rPr>
          <w:rFonts w:ascii="Comic Sans MS" w:hAnsi="Comic Sans MS"/>
        </w:rPr>
        <w:t>Name</w:t>
      </w:r>
      <w:r>
        <w:rPr>
          <w:rFonts w:ascii="Comic Sans MS" w:hAnsi="Comic Sans MS"/>
          <w:sz w:val="28"/>
        </w:rPr>
        <w:t>______________</w:t>
      </w:r>
    </w:p>
    <w:p w:rsidR="00F043B7" w:rsidRDefault="00F043B7">
      <w:pPr>
        <w:rPr>
          <w:rFonts w:ascii="Comic Sans MS" w:hAnsi="Comic Sans MS"/>
          <w:sz w:val="28"/>
        </w:rPr>
      </w:pPr>
    </w:p>
    <w:p w:rsidR="00F043B7" w:rsidRDefault="00F043B7" w:rsidP="00F043B7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480"/>
        <w:gridCol w:w="3480"/>
        <w:gridCol w:w="3480"/>
      </w:tblGrid>
      <w:tr w:rsid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Pretest</w:t>
            </w:r>
          </w:p>
        </w:tc>
        <w:tc>
          <w:tcPr>
            <w:tcW w:w="3480" w:type="dxa"/>
          </w:tcPr>
          <w:p w:rsidR="00F043B7" w:rsidRDefault="00F043B7" w:rsidP="00F043B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Correct Spelling</w:t>
            </w:r>
          </w:p>
        </w:tc>
        <w:tc>
          <w:tcPr>
            <w:tcW w:w="3480" w:type="dxa"/>
          </w:tcPr>
          <w:p w:rsidR="00F043B7" w:rsidRDefault="00F043B7" w:rsidP="00F043B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Final Test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17.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17.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22.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22.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23.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23.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24.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24.</w:t>
            </w:r>
          </w:p>
        </w:tc>
      </w:tr>
      <w:tr w:rsidR="00F043B7" w:rsidTr="00F043B7">
        <w:trPr>
          <w:trHeight w:val="480"/>
        </w:trPr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25.</w:t>
            </w:r>
          </w:p>
        </w:tc>
        <w:tc>
          <w:tcPr>
            <w:tcW w:w="3480" w:type="dxa"/>
          </w:tcPr>
          <w:p w:rsidR="00F043B7" w:rsidRDefault="00F043B7" w:rsidP="00F043B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25.</w:t>
            </w:r>
          </w:p>
        </w:tc>
      </w:tr>
    </w:tbl>
    <w:p w:rsidR="008D404C" w:rsidRPr="00F043B7" w:rsidRDefault="004835EC" w:rsidP="00F043B7">
      <w:pPr>
        <w:rPr>
          <w:rFonts w:ascii="Comic Sans MS" w:hAnsi="Comic Sans MS"/>
          <w:sz w:val="28"/>
        </w:rPr>
      </w:pPr>
    </w:p>
    <w:sectPr w:rsidR="008D404C" w:rsidRPr="00F043B7" w:rsidSect="00F043B7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B7"/>
    <w:rsid w:val="004835EC"/>
    <w:rsid w:val="00F043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3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3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1982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Carroll</dc:creator>
  <cp:lastModifiedBy>catkinson</cp:lastModifiedBy>
  <cp:revision>2</cp:revision>
  <dcterms:created xsi:type="dcterms:W3CDTF">2014-07-16T20:54:00Z</dcterms:created>
  <dcterms:modified xsi:type="dcterms:W3CDTF">2014-07-16T20:54:00Z</dcterms:modified>
</cp:coreProperties>
</file>